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B" w:rsidRPr="002F00BB" w:rsidRDefault="002F00BB">
      <w:pPr>
        <w:rPr>
          <w:rFonts w:eastAsia="Adobe 仿宋 Std R"/>
          <w:sz w:val="24"/>
        </w:rPr>
      </w:pPr>
      <w:r w:rsidRPr="002F00BB">
        <w:rPr>
          <w:rFonts w:eastAsia="Adobe 仿宋 Std R"/>
          <w:sz w:val="24"/>
        </w:rPr>
        <w:t>附件</w:t>
      </w:r>
      <w:r w:rsidRPr="000B57EB">
        <w:rPr>
          <w:rFonts w:ascii="Adobe 宋体 Std L" w:eastAsia="Adobe 仿宋 Std R" w:hAnsi="Adobe 宋体 Std L" w:hint="eastAsia"/>
          <w:sz w:val="24"/>
          <w:szCs w:val="24"/>
        </w:rPr>
        <w:t>3</w:t>
      </w:r>
    </w:p>
    <w:p w:rsidR="00CA50EE" w:rsidRPr="002F00BB" w:rsidRDefault="002F00BB" w:rsidP="002F00BB">
      <w:pPr>
        <w:jc w:val="center"/>
        <w:rPr>
          <w:rFonts w:eastAsia="Adobe 黑体 Std R"/>
          <w:sz w:val="32"/>
          <w:szCs w:val="32"/>
        </w:rPr>
      </w:pPr>
      <w:r w:rsidRPr="002F00BB">
        <w:rPr>
          <w:rFonts w:eastAsia="Adobe 黑体 Std R"/>
          <w:sz w:val="32"/>
          <w:szCs w:val="32"/>
        </w:rPr>
        <w:t>亚专资项目支出预算明细表</w:t>
      </w:r>
    </w:p>
    <w:p w:rsidR="002F00BB" w:rsidRDefault="002F00BB"/>
    <w:p w:rsidR="002F00BB" w:rsidRDefault="002F00BB" w:rsidP="000B57EB">
      <w:pPr>
        <w:spacing w:line="240" w:lineRule="atLeast"/>
        <w:jc w:val="right"/>
        <w:rPr>
          <w:rFonts w:eastAsia="Adobe 仿宋 Std R"/>
        </w:rPr>
      </w:pPr>
      <w:r w:rsidRPr="002F00BB">
        <w:rPr>
          <w:rFonts w:eastAsia="Adobe 仿宋 Std R" w:hint="eastAsia"/>
        </w:rPr>
        <w:t>货币单位：</w:t>
      </w:r>
      <w:r w:rsidR="000B57EB">
        <w:rPr>
          <w:rFonts w:eastAsia="Adobe 仿宋 Std R" w:hint="eastAsia"/>
        </w:rPr>
        <w:t>元</w:t>
      </w:r>
      <w:r w:rsidRPr="002F00BB">
        <w:rPr>
          <w:rFonts w:eastAsia="Adobe 仿宋 Std R" w:hint="eastAsia"/>
        </w:rPr>
        <w:t>人民币</w:t>
      </w:r>
    </w:p>
    <w:tbl>
      <w:tblPr>
        <w:tblStyle w:val="a3"/>
        <w:tblW w:w="0" w:type="auto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2F00BB" w:rsidTr="000B57EB">
        <w:tc>
          <w:tcPr>
            <w:tcW w:w="1704" w:type="dxa"/>
          </w:tcPr>
          <w:p w:rsidR="002F00BB" w:rsidRPr="000B57EB" w:rsidRDefault="002F00BB" w:rsidP="000B57EB">
            <w:pPr>
              <w:jc w:val="center"/>
              <w:rPr>
                <w:rFonts w:eastAsia="Adobe 黑体 Std R"/>
              </w:rPr>
            </w:pPr>
            <w:r w:rsidRPr="000B57EB">
              <w:rPr>
                <w:rFonts w:eastAsia="Adobe 黑体 Std R"/>
              </w:rPr>
              <w:t>开支项目</w:t>
            </w:r>
          </w:p>
        </w:tc>
        <w:tc>
          <w:tcPr>
            <w:tcW w:w="1704" w:type="dxa"/>
          </w:tcPr>
          <w:p w:rsidR="002F00BB" w:rsidRPr="000B57EB" w:rsidRDefault="002F00BB" w:rsidP="000B57EB">
            <w:pPr>
              <w:jc w:val="center"/>
              <w:rPr>
                <w:rFonts w:eastAsia="Adobe 黑体 Std R"/>
              </w:rPr>
            </w:pPr>
            <w:r w:rsidRPr="000B57EB">
              <w:rPr>
                <w:rFonts w:eastAsia="Adobe 黑体 Std R"/>
              </w:rPr>
              <w:t>单价</w:t>
            </w:r>
          </w:p>
        </w:tc>
        <w:tc>
          <w:tcPr>
            <w:tcW w:w="1704" w:type="dxa"/>
          </w:tcPr>
          <w:p w:rsidR="002F00BB" w:rsidRPr="000B57EB" w:rsidRDefault="002F00BB" w:rsidP="000B57EB">
            <w:pPr>
              <w:jc w:val="center"/>
              <w:rPr>
                <w:rFonts w:eastAsia="Adobe 黑体 Std R"/>
              </w:rPr>
            </w:pPr>
            <w:r w:rsidRPr="000B57EB">
              <w:rPr>
                <w:rFonts w:eastAsia="Adobe 黑体 Std R"/>
              </w:rPr>
              <w:t>数量</w:t>
            </w:r>
          </w:p>
        </w:tc>
        <w:tc>
          <w:tcPr>
            <w:tcW w:w="1705" w:type="dxa"/>
          </w:tcPr>
          <w:p w:rsidR="002F00BB" w:rsidRPr="000B57EB" w:rsidRDefault="002F00BB" w:rsidP="000B57EB">
            <w:pPr>
              <w:jc w:val="center"/>
              <w:rPr>
                <w:rFonts w:eastAsia="Adobe 黑体 Std R"/>
              </w:rPr>
            </w:pPr>
            <w:r w:rsidRPr="000B57EB">
              <w:rPr>
                <w:rFonts w:eastAsia="Adobe 黑体 Std R"/>
              </w:rPr>
              <w:t>金额</w:t>
            </w:r>
          </w:p>
        </w:tc>
        <w:tc>
          <w:tcPr>
            <w:tcW w:w="1705" w:type="dxa"/>
          </w:tcPr>
          <w:p w:rsidR="002F00BB" w:rsidRPr="000B57EB" w:rsidRDefault="002F00BB" w:rsidP="000B57EB">
            <w:pPr>
              <w:jc w:val="center"/>
              <w:rPr>
                <w:rFonts w:eastAsia="Adobe 黑体 Std R"/>
              </w:rPr>
            </w:pPr>
            <w:r w:rsidRPr="000B57EB">
              <w:rPr>
                <w:rFonts w:eastAsia="Adobe 黑体 Std R"/>
              </w:rPr>
              <w:t>备注</w:t>
            </w:r>
          </w:p>
        </w:tc>
      </w:tr>
      <w:tr w:rsidR="002F00BB" w:rsidTr="000B57EB">
        <w:tc>
          <w:tcPr>
            <w:tcW w:w="1704" w:type="dxa"/>
          </w:tcPr>
          <w:p w:rsidR="002F00BB" w:rsidRDefault="002F00BB" w:rsidP="002F00BB">
            <w:pPr>
              <w:jc w:val="left"/>
              <w:rPr>
                <w:rFonts w:eastAsia="Adobe 仿宋 Std R"/>
              </w:rPr>
            </w:pPr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1.</w:t>
            </w:r>
            <w:r>
              <w:rPr>
                <w:rFonts w:eastAsia="Adobe 仿宋 Std R" w:hint="eastAsia"/>
              </w:rPr>
              <w:t>场地租金</w:t>
            </w:r>
          </w:p>
        </w:tc>
        <w:tc>
          <w:tcPr>
            <w:tcW w:w="1704" w:type="dxa"/>
          </w:tcPr>
          <w:p w:rsidR="002F00BB" w:rsidRDefault="002F00B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元</w:t>
            </w:r>
            <w:r>
              <w:rPr>
                <w:rFonts w:eastAsia="Adobe 仿宋 Std R" w:hint="eastAsia"/>
              </w:rPr>
              <w:t>/</w:t>
            </w:r>
            <w:r>
              <w:rPr>
                <w:rFonts w:eastAsia="Adobe 仿宋 Std R" w:hint="eastAsia"/>
              </w:rPr>
              <w:t>天</w:t>
            </w:r>
          </w:p>
        </w:tc>
        <w:tc>
          <w:tcPr>
            <w:tcW w:w="1704" w:type="dxa"/>
          </w:tcPr>
          <w:p w:rsidR="002F00B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天</w:t>
            </w:r>
          </w:p>
        </w:tc>
        <w:tc>
          <w:tcPr>
            <w:tcW w:w="1705" w:type="dxa"/>
          </w:tcPr>
          <w:p w:rsidR="002F00BB" w:rsidRDefault="002F00B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2F00B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场地名称等</w:t>
            </w:r>
          </w:p>
        </w:tc>
      </w:tr>
      <w:tr w:rsidR="002F00BB" w:rsidTr="000B57EB">
        <w:tc>
          <w:tcPr>
            <w:tcW w:w="1704" w:type="dxa"/>
          </w:tcPr>
          <w:p w:rsidR="002F00BB" w:rsidRDefault="000B57EB" w:rsidP="002F00BB">
            <w:pPr>
              <w:jc w:val="left"/>
              <w:rPr>
                <w:rFonts w:eastAsia="Adobe 仿宋 Std R"/>
              </w:rPr>
            </w:pPr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2.</w:t>
            </w:r>
            <w:r>
              <w:rPr>
                <w:rFonts w:eastAsia="Adobe 仿宋 Std R" w:hint="eastAsia"/>
              </w:rPr>
              <w:t>住宿费</w:t>
            </w:r>
          </w:p>
        </w:tc>
        <w:tc>
          <w:tcPr>
            <w:tcW w:w="1704" w:type="dxa"/>
          </w:tcPr>
          <w:p w:rsidR="002F00B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元</w:t>
            </w:r>
            <w:r>
              <w:rPr>
                <w:rFonts w:eastAsia="Adobe 仿宋 Std R" w:hint="eastAsia"/>
              </w:rPr>
              <w:t>/</w:t>
            </w:r>
            <w:r>
              <w:rPr>
                <w:rFonts w:eastAsia="Adobe 仿宋 Std R" w:hint="eastAsia"/>
              </w:rPr>
              <w:t>天</w:t>
            </w:r>
            <w:r>
              <w:rPr>
                <w:rFonts w:eastAsia="Adobe 仿宋 Std R" w:hint="eastAsia"/>
              </w:rPr>
              <w:t>.</w:t>
            </w:r>
            <w:r>
              <w:rPr>
                <w:rFonts w:eastAsia="Adobe 仿宋 Std R" w:hint="eastAsia"/>
              </w:rPr>
              <w:t>人</w:t>
            </w:r>
          </w:p>
        </w:tc>
        <w:tc>
          <w:tcPr>
            <w:tcW w:w="1704" w:type="dxa"/>
          </w:tcPr>
          <w:p w:rsidR="002F00B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天</w:t>
            </w:r>
            <w:r>
              <w:rPr>
                <w:rFonts w:eastAsia="Adobe 仿宋 Std R" w:hint="eastAsia"/>
              </w:rPr>
              <w:t>、</w:t>
            </w: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人</w:t>
            </w:r>
          </w:p>
        </w:tc>
        <w:tc>
          <w:tcPr>
            <w:tcW w:w="1705" w:type="dxa"/>
          </w:tcPr>
          <w:p w:rsidR="002F00BB" w:rsidRDefault="002F00B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2F00B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住宿地点等</w:t>
            </w: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3.</w:t>
            </w:r>
            <w:r>
              <w:rPr>
                <w:rFonts w:eastAsia="Adobe 仿宋 Std R" w:hint="eastAsia"/>
              </w:rPr>
              <w:t>伙食费</w:t>
            </w:r>
          </w:p>
        </w:tc>
        <w:tc>
          <w:tcPr>
            <w:tcW w:w="1704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元</w:t>
            </w:r>
            <w:r>
              <w:rPr>
                <w:rFonts w:eastAsia="Adobe 仿宋 Std R" w:hint="eastAsia"/>
              </w:rPr>
              <w:t>/</w:t>
            </w:r>
            <w:r>
              <w:rPr>
                <w:rFonts w:eastAsia="Adobe 仿宋 Std R" w:hint="eastAsia"/>
              </w:rPr>
              <w:t>天</w:t>
            </w:r>
            <w:r>
              <w:rPr>
                <w:rFonts w:eastAsia="Adobe 仿宋 Std R" w:hint="eastAsia"/>
              </w:rPr>
              <w:t>.</w:t>
            </w:r>
            <w:r>
              <w:rPr>
                <w:rFonts w:eastAsia="Adobe 仿宋 Std R" w:hint="eastAsia"/>
              </w:rPr>
              <w:t>人</w:t>
            </w:r>
          </w:p>
        </w:tc>
        <w:tc>
          <w:tcPr>
            <w:tcW w:w="1704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天</w:t>
            </w:r>
            <w:r>
              <w:rPr>
                <w:rFonts w:eastAsia="Adobe 仿宋 Std R" w:hint="eastAsia"/>
              </w:rPr>
              <w:t>、</w:t>
            </w: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人</w:t>
            </w: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</w:tr>
      <w:tr w:rsidR="000B57EB" w:rsidTr="00E9692B">
        <w:trPr>
          <w:trHeight w:val="624"/>
        </w:trPr>
        <w:tc>
          <w:tcPr>
            <w:tcW w:w="1704" w:type="dxa"/>
            <w:vAlign w:val="center"/>
          </w:tcPr>
          <w:p w:rsidR="000B57EB" w:rsidRDefault="000B57EB" w:rsidP="00E9692B">
            <w:pPr>
              <w:spacing w:line="240" w:lineRule="exact"/>
              <w:jc w:val="center"/>
              <w:rPr>
                <w:rFonts w:eastAsia="Adobe 仿宋 Std R"/>
              </w:rPr>
            </w:pPr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4.</w:t>
            </w:r>
            <w:r>
              <w:rPr>
                <w:rFonts w:eastAsia="Adobe 仿宋 Std R" w:hint="eastAsia"/>
              </w:rPr>
              <w:t>机票或其他交通费</w:t>
            </w:r>
          </w:p>
        </w:tc>
        <w:tc>
          <w:tcPr>
            <w:tcW w:w="1704" w:type="dxa"/>
            <w:vAlign w:val="center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元</w:t>
            </w:r>
            <w:r>
              <w:rPr>
                <w:rFonts w:eastAsia="Adobe 仿宋 Std R" w:hint="eastAsia"/>
              </w:rPr>
              <w:t>/</w:t>
            </w:r>
            <w:r>
              <w:rPr>
                <w:rFonts w:eastAsia="Adobe 仿宋 Std R" w:hint="eastAsia"/>
              </w:rPr>
              <w:t>天</w:t>
            </w:r>
          </w:p>
        </w:tc>
        <w:tc>
          <w:tcPr>
            <w:tcW w:w="1704" w:type="dxa"/>
            <w:vAlign w:val="center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××</w:t>
            </w:r>
            <w:r>
              <w:rPr>
                <w:rFonts w:eastAsia="Adobe 仿宋 Std R"/>
              </w:rPr>
              <w:t>人</w:t>
            </w:r>
          </w:p>
        </w:tc>
        <w:tc>
          <w:tcPr>
            <w:tcW w:w="1705" w:type="dxa"/>
            <w:vAlign w:val="center"/>
          </w:tcPr>
          <w:p w:rsidR="000B57EB" w:rsidRPr="00E9692B" w:rsidRDefault="000B57EB" w:rsidP="00E9692B">
            <w:pPr>
              <w:spacing w:line="240" w:lineRule="exact"/>
              <w:jc w:val="left"/>
              <w:rPr>
                <w:rFonts w:ascii="Adobe 宋体 Std L" w:eastAsia="Adobe 仿宋 Std R" w:hAnsi="Adobe 宋体 Std 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0B57EB" w:rsidRPr="00E9692B" w:rsidRDefault="000B57EB" w:rsidP="00E9692B">
            <w:pPr>
              <w:spacing w:line="240" w:lineRule="exact"/>
              <w:jc w:val="center"/>
              <w:rPr>
                <w:rFonts w:ascii="Adobe 宋体 Std L" w:eastAsia="Adobe 仿宋 Std R" w:hAnsi="Adobe 宋体 Std L"/>
                <w:sz w:val="24"/>
                <w:szCs w:val="24"/>
              </w:rPr>
            </w:pPr>
            <w:r w:rsidRPr="00E9692B">
              <w:rPr>
                <w:rFonts w:ascii="Adobe 宋体 Std L" w:eastAsia="Adobe 仿宋 Std R" w:hAnsi="Adobe 宋体 Std L"/>
                <w:sz w:val="24"/>
                <w:szCs w:val="24"/>
              </w:rPr>
              <w:t>按交通工具列出明细</w:t>
            </w: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5.</w:t>
            </w:r>
            <w:r>
              <w:rPr>
                <w:rFonts w:eastAsia="Adobe 仿宋 Std R" w:hint="eastAsia"/>
              </w:rPr>
              <w:t>会务费用</w:t>
            </w:r>
          </w:p>
        </w:tc>
        <w:tc>
          <w:tcPr>
            <w:tcW w:w="1704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按实际开支需求列出明细</w:t>
            </w: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其中</w:t>
            </w:r>
            <w:r>
              <w:rPr>
                <w:rFonts w:eastAsia="Adobe 仿宋 Std R" w:hint="eastAsia"/>
              </w:rPr>
              <w:t>：</w:t>
            </w:r>
            <w:r>
              <w:rPr>
                <w:rFonts w:eastAsia="Adobe 仿宋 Std R"/>
              </w:rPr>
              <w:t>设备租赁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0B57EB">
            <w:pPr>
              <w:ind w:firstLineChars="300" w:firstLine="630"/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会场布置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0B57EB">
            <w:pPr>
              <w:ind w:firstLineChars="300" w:firstLine="630"/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翻译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0B57EB">
            <w:pPr>
              <w:ind w:firstLineChars="300" w:firstLine="630"/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茶歇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 w:hint="eastAsia"/>
              </w:rPr>
              <w:t>资料印刷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 w:hint="eastAsia"/>
              </w:rPr>
              <w:t>……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bookmarkStart w:id="0" w:name="_GoBack" w:colFirst="3" w:colLast="4"/>
            <w:r w:rsidRPr="000B57EB">
              <w:rPr>
                <w:rFonts w:ascii="Adobe 宋体 Std L" w:eastAsia="Adobe 仿宋 Std R" w:hAnsi="Adobe 宋体 Std L" w:hint="eastAsia"/>
                <w:sz w:val="24"/>
                <w:szCs w:val="24"/>
              </w:rPr>
              <w:t>6.</w:t>
            </w:r>
            <w:r>
              <w:rPr>
                <w:rFonts w:eastAsia="Adobe 仿宋 Std R" w:hint="eastAsia"/>
              </w:rPr>
              <w:t>课题研究费用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0B57EB">
            <w:pPr>
              <w:jc w:val="center"/>
              <w:rPr>
                <w:rFonts w:eastAsia="Adobe 仿宋 Std R"/>
              </w:rPr>
            </w:pPr>
            <w:r>
              <w:rPr>
                <w:rFonts w:eastAsia="Adobe 仿宋 Std R"/>
              </w:rPr>
              <w:t>按实际开支需求列出明细</w:t>
            </w:r>
          </w:p>
        </w:tc>
      </w:tr>
      <w:bookmarkEnd w:id="0"/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其中</w:t>
            </w:r>
            <w:r>
              <w:rPr>
                <w:rFonts w:eastAsia="Adobe 仿宋 Std R" w:hint="eastAsia"/>
              </w:rPr>
              <w:t>：</w:t>
            </w:r>
            <w:r>
              <w:rPr>
                <w:rFonts w:eastAsia="Adobe 仿宋 Std R"/>
              </w:rPr>
              <w:t>劳务费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 w:hint="eastAsia"/>
              </w:rPr>
              <w:t>咨询费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 w:hint="eastAsia"/>
              </w:rPr>
              <w:t>……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 w:hint="eastAsia"/>
              </w:rPr>
              <w:lastRenderedPageBreak/>
              <w:t>……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  <w:tr w:rsidR="000B57EB" w:rsidTr="000B57EB"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  <w:r>
              <w:rPr>
                <w:rFonts w:eastAsia="Adobe 仿宋 Std R"/>
              </w:rPr>
              <w:t>合计</w:t>
            </w: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4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  <w:tc>
          <w:tcPr>
            <w:tcW w:w="1705" w:type="dxa"/>
          </w:tcPr>
          <w:p w:rsidR="000B57EB" w:rsidRDefault="000B57EB" w:rsidP="002F00BB">
            <w:pPr>
              <w:jc w:val="left"/>
              <w:rPr>
                <w:rFonts w:eastAsia="Adobe 仿宋 Std R"/>
              </w:rPr>
            </w:pPr>
          </w:p>
        </w:tc>
      </w:tr>
    </w:tbl>
    <w:p w:rsidR="002F00BB" w:rsidRDefault="002F00BB" w:rsidP="002F00BB">
      <w:pPr>
        <w:snapToGrid w:val="0"/>
        <w:jc w:val="left"/>
        <w:rPr>
          <w:rFonts w:eastAsia="Adobe 仿宋 Std R"/>
        </w:rPr>
      </w:pPr>
    </w:p>
    <w:p w:rsidR="002F00BB" w:rsidRPr="002F00BB" w:rsidRDefault="002F00BB" w:rsidP="002F00BB">
      <w:pPr>
        <w:snapToGrid w:val="0"/>
        <w:jc w:val="left"/>
        <w:rPr>
          <w:rFonts w:eastAsia="Adobe 仿宋 Std R"/>
          <w:sz w:val="24"/>
          <w:szCs w:val="24"/>
        </w:rPr>
      </w:pPr>
      <w:r w:rsidRPr="002F00BB">
        <w:rPr>
          <w:rFonts w:eastAsia="Adobe 仿宋 Std R"/>
          <w:sz w:val="24"/>
          <w:szCs w:val="24"/>
        </w:rPr>
        <w:t>填表说明</w:t>
      </w:r>
      <w:r w:rsidRPr="002F00BB">
        <w:rPr>
          <w:rFonts w:eastAsia="Adobe 仿宋 Std R" w:hint="eastAsia"/>
          <w:sz w:val="24"/>
          <w:szCs w:val="24"/>
        </w:rPr>
        <w:t>：</w:t>
      </w:r>
      <w:r w:rsidRPr="002F00BB">
        <w:rPr>
          <w:rFonts w:ascii="Adobe 宋体 Std L" w:eastAsia="Adobe 仿宋 Std R" w:hAnsi="Adobe 宋体 Std L" w:hint="eastAsia"/>
          <w:sz w:val="24"/>
          <w:szCs w:val="24"/>
        </w:rPr>
        <w:t>1.</w:t>
      </w:r>
      <w:r w:rsidRPr="002F00BB">
        <w:rPr>
          <w:rFonts w:eastAsia="Adobe 仿宋 Std R" w:hint="eastAsia"/>
          <w:sz w:val="24"/>
          <w:szCs w:val="24"/>
        </w:rPr>
        <w:t>本表填列内容包括项目由亚专资资助及自筹经费支持的全部开支。</w:t>
      </w:r>
    </w:p>
    <w:p w:rsidR="002F00BB" w:rsidRPr="002F00BB" w:rsidRDefault="002F00BB" w:rsidP="002F00BB">
      <w:pPr>
        <w:snapToGrid w:val="0"/>
        <w:jc w:val="left"/>
        <w:rPr>
          <w:rFonts w:ascii="Adobe 宋体 Std L" w:eastAsia="Adobe 仿宋 Std R" w:hAnsi="Adobe 宋体 Std L"/>
          <w:sz w:val="24"/>
          <w:szCs w:val="24"/>
        </w:rPr>
      </w:pPr>
      <w:r w:rsidRPr="002F00BB">
        <w:rPr>
          <w:rFonts w:eastAsia="Adobe 仿宋 Std R" w:hint="eastAsia"/>
          <w:sz w:val="24"/>
          <w:szCs w:val="24"/>
        </w:rPr>
        <w:tab/>
      </w:r>
      <w:r w:rsidRPr="002F00BB">
        <w:rPr>
          <w:rFonts w:eastAsia="Adobe 仿宋 Std R" w:hint="eastAsia"/>
          <w:sz w:val="24"/>
          <w:szCs w:val="24"/>
        </w:rPr>
        <w:tab/>
      </w:r>
      <w:r w:rsidRPr="002F00BB">
        <w:rPr>
          <w:rFonts w:ascii="Adobe 宋体 Std L" w:eastAsia="Adobe 仿宋 Std R" w:hAnsi="Adobe 宋体 Std L" w:hint="eastAsia"/>
          <w:sz w:val="24"/>
          <w:szCs w:val="24"/>
        </w:rPr>
        <w:t>2.</w:t>
      </w:r>
      <w:r w:rsidRPr="002F00BB">
        <w:rPr>
          <w:rFonts w:ascii="Adobe 宋体 Std L" w:eastAsia="Adobe 仿宋 Std R" w:hAnsi="Adobe 宋体 Std L" w:hint="eastAsia"/>
          <w:sz w:val="24"/>
          <w:szCs w:val="24"/>
        </w:rPr>
        <w:t>请按单价及数量逐项填报所有开支明细。</w:t>
      </w:r>
    </w:p>
    <w:p w:rsidR="002F00BB" w:rsidRPr="002F00BB" w:rsidRDefault="002F00BB" w:rsidP="002F00BB">
      <w:pPr>
        <w:snapToGrid w:val="0"/>
        <w:jc w:val="left"/>
        <w:rPr>
          <w:rFonts w:ascii="Adobe 宋体 Std L" w:eastAsia="Adobe 仿宋 Std R" w:hAnsi="Adobe 宋体 Std L"/>
          <w:sz w:val="24"/>
          <w:szCs w:val="24"/>
        </w:rPr>
      </w:pPr>
      <w:r w:rsidRPr="002F00BB">
        <w:rPr>
          <w:rFonts w:ascii="Adobe 宋体 Std L" w:eastAsia="Adobe 仿宋 Std R" w:hAnsi="Adobe 宋体 Std L" w:hint="eastAsia"/>
          <w:sz w:val="24"/>
          <w:szCs w:val="24"/>
        </w:rPr>
        <w:tab/>
      </w:r>
      <w:r w:rsidRPr="002F00BB">
        <w:rPr>
          <w:rFonts w:ascii="Adobe 宋体 Std L" w:eastAsia="Adobe 仿宋 Std R" w:hAnsi="Adobe 宋体 Std L" w:hint="eastAsia"/>
          <w:sz w:val="24"/>
          <w:szCs w:val="24"/>
        </w:rPr>
        <w:tab/>
        <w:t xml:space="preserve">   3.</w:t>
      </w:r>
      <w:r w:rsidRPr="002F00BB">
        <w:rPr>
          <w:rFonts w:ascii="Adobe 宋体 Std L" w:eastAsia="Adobe 仿宋 Std R" w:hAnsi="Adobe 宋体 Std L" w:hint="eastAsia"/>
          <w:sz w:val="24"/>
          <w:szCs w:val="24"/>
        </w:rPr>
        <w:t>请参照中央有关财务精神列支预算金额。</w:t>
      </w:r>
    </w:p>
    <w:sectPr w:rsidR="002F00BB" w:rsidRPr="002F00BB" w:rsidSect="006D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9D" w:rsidRDefault="00A4759D" w:rsidP="00E9692B">
      <w:r>
        <w:separator/>
      </w:r>
    </w:p>
  </w:endnote>
  <w:endnote w:type="continuationSeparator" w:id="1">
    <w:p w:rsidR="00A4759D" w:rsidRDefault="00A4759D" w:rsidP="00E9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9D" w:rsidRDefault="00A4759D" w:rsidP="00E9692B">
      <w:r>
        <w:separator/>
      </w:r>
    </w:p>
  </w:footnote>
  <w:footnote w:type="continuationSeparator" w:id="1">
    <w:p w:rsidR="00A4759D" w:rsidRDefault="00A4759D" w:rsidP="00E9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EF7"/>
    <w:rsid w:val="000A7177"/>
    <w:rsid w:val="000B57EB"/>
    <w:rsid w:val="002F00BB"/>
    <w:rsid w:val="006D55FC"/>
    <w:rsid w:val="008F5EF7"/>
    <w:rsid w:val="00A4759D"/>
    <w:rsid w:val="00B852F5"/>
    <w:rsid w:val="00C31A85"/>
    <w:rsid w:val="00CA50EE"/>
    <w:rsid w:val="00DA7CC2"/>
    <w:rsid w:val="00E9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69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6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dcterms:created xsi:type="dcterms:W3CDTF">2019-08-06T07:29:00Z</dcterms:created>
  <dcterms:modified xsi:type="dcterms:W3CDTF">2019-08-06T07:52:00Z</dcterms:modified>
</cp:coreProperties>
</file>